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8" w:rsidRDefault="00B753C8" w:rsidP="00B7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B753C8" w:rsidRDefault="00B753C8" w:rsidP="00B7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B753C8" w:rsidRDefault="00B753C8" w:rsidP="00B753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753C8" w:rsidRDefault="00B753C8" w:rsidP="00B753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753C8" w:rsidRDefault="00B753C8" w:rsidP="00B753C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753C8" w:rsidRDefault="00B753C8" w:rsidP="00B753C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B753C8" w:rsidRDefault="00B753C8" w:rsidP="00B753C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B753C8" w:rsidRDefault="00B753C8" w:rsidP="00B753C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B753C8" w:rsidRDefault="00B753C8" w:rsidP="00B753C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B753C8" w:rsidRDefault="00B75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B33" w:rsidRDefault="00013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</w:t>
      </w:r>
      <w:r w:rsidR="00281C66">
        <w:rPr>
          <w:rFonts w:ascii="Times New Roman" w:hAnsi="Times New Roman" w:cs="Times New Roman"/>
          <w:sz w:val="28"/>
          <w:szCs w:val="28"/>
        </w:rPr>
        <w:t xml:space="preserve"> по </w:t>
      </w:r>
      <w:r w:rsidR="00343170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281C66">
        <w:rPr>
          <w:rFonts w:ascii="Times New Roman" w:hAnsi="Times New Roman" w:cs="Times New Roman"/>
          <w:sz w:val="28"/>
          <w:szCs w:val="28"/>
        </w:rPr>
        <w:t>курсу архитектуры</w:t>
      </w:r>
      <w:r w:rsidR="009F32AC"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="00702DE9">
        <w:rPr>
          <w:rFonts w:ascii="Times New Roman" w:hAnsi="Times New Roman" w:cs="Times New Roman"/>
          <w:sz w:val="28"/>
          <w:szCs w:val="28"/>
        </w:rPr>
        <w:t xml:space="preserve">  (1 год и 5 месяцев)</w:t>
      </w:r>
      <w:r w:rsidR="003431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70"/>
        <w:gridCol w:w="3526"/>
      </w:tblGrid>
      <w:tr w:rsidR="00281C66" w:rsidTr="00281C66">
        <w:tc>
          <w:tcPr>
            <w:tcW w:w="675" w:type="dxa"/>
          </w:tcPr>
          <w:p w:rsidR="00281C66" w:rsidRDefault="0028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0" w:type="dxa"/>
          </w:tcPr>
          <w:p w:rsidR="00281C66" w:rsidRDefault="0028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3526" w:type="dxa"/>
          </w:tcPr>
          <w:p w:rsidR="00281C66" w:rsidRDefault="0028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</w:tr>
      <w:tr w:rsidR="00281C66" w:rsidTr="00281C66">
        <w:tc>
          <w:tcPr>
            <w:tcW w:w="675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Основы архитектурного черчения</w:t>
            </w:r>
          </w:p>
        </w:tc>
        <w:tc>
          <w:tcPr>
            <w:tcW w:w="3526" w:type="dxa"/>
          </w:tcPr>
          <w:p w:rsidR="00281C66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C66" w:rsidRPr="00A27DB4">
              <w:rPr>
                <w:rFonts w:ascii="Times New Roman" w:hAnsi="Times New Roman" w:cs="Times New Roman"/>
                <w:sz w:val="24"/>
                <w:szCs w:val="24"/>
              </w:rPr>
              <w:t>льбомные листы формата А3, линейки, треугольники, транспортир, циркуль, ластик, карандаш, автокарандаш.</w:t>
            </w:r>
            <w:proofErr w:type="gramEnd"/>
          </w:p>
        </w:tc>
      </w:tr>
      <w:tr w:rsidR="00281C66" w:rsidTr="00281C66">
        <w:tc>
          <w:tcPr>
            <w:tcW w:w="675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рисунка</w:t>
            </w:r>
          </w:p>
        </w:tc>
        <w:tc>
          <w:tcPr>
            <w:tcW w:w="3526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Бумага формата А3, ластик, карандаш</w:t>
            </w:r>
          </w:p>
        </w:tc>
      </w:tr>
      <w:tr w:rsidR="00281C66" w:rsidTr="00281C66">
        <w:tc>
          <w:tcPr>
            <w:tcW w:w="675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Основы академической живописи</w:t>
            </w:r>
          </w:p>
        </w:tc>
        <w:tc>
          <w:tcPr>
            <w:tcW w:w="3526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Бумага формата А3, акварель, кисти, карандаш, ластик</w:t>
            </w:r>
          </w:p>
        </w:tc>
      </w:tr>
      <w:tr w:rsidR="00281C66" w:rsidTr="00281C66">
        <w:tc>
          <w:tcPr>
            <w:tcW w:w="675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Ватман, акварель, кисти, ластик, карандаш, линейка</w:t>
            </w:r>
          </w:p>
        </w:tc>
      </w:tr>
      <w:tr w:rsidR="00281C66" w:rsidTr="00281C66">
        <w:tc>
          <w:tcPr>
            <w:tcW w:w="675" w:type="dxa"/>
          </w:tcPr>
          <w:p w:rsidR="00281C66" w:rsidRPr="00A27DB4" w:rsidRDefault="002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281C66" w:rsidRPr="00A27DB4" w:rsidRDefault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664B" w:rsidRPr="00A27DB4">
              <w:rPr>
                <w:rFonts w:ascii="Times New Roman" w:hAnsi="Times New Roman" w:cs="Times New Roman"/>
                <w:sz w:val="24"/>
                <w:szCs w:val="24"/>
              </w:rPr>
              <w:t>акетирование</w:t>
            </w:r>
          </w:p>
        </w:tc>
        <w:tc>
          <w:tcPr>
            <w:tcW w:w="3526" w:type="dxa"/>
          </w:tcPr>
          <w:p w:rsidR="00281C66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Макетная бумага, клей, карандаш, линейка, резак 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D3664B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Композиция. Объемно – пространственная композиция.</w:t>
            </w:r>
          </w:p>
        </w:tc>
        <w:tc>
          <w:tcPr>
            <w:tcW w:w="3526" w:type="dxa"/>
          </w:tcPr>
          <w:p w:rsidR="00D3664B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Макетная бумага, клей, карандаш, линейка, резак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D3664B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Архитектурный скетч</w:t>
            </w:r>
          </w:p>
        </w:tc>
        <w:tc>
          <w:tcPr>
            <w:tcW w:w="3526" w:type="dxa"/>
          </w:tcPr>
          <w:p w:rsidR="00D3664B" w:rsidRPr="00A27DB4" w:rsidRDefault="001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Маркер или акварель, бумага, карандаш, </w:t>
            </w: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, линейка, ластик. 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D3664B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3526" w:type="dxa"/>
          </w:tcPr>
          <w:p w:rsidR="00D3664B" w:rsidRPr="00A27DB4" w:rsidRDefault="005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 формата А3, линейки, треугольники, транспортир, циркуль, ластик, </w:t>
            </w:r>
            <w:r w:rsidRPr="00A2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карандаш, автокарандаш.</w:t>
            </w:r>
            <w:proofErr w:type="gramEnd"/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70" w:type="dxa"/>
          </w:tcPr>
          <w:p w:rsidR="00D3664B" w:rsidRPr="00A27DB4" w:rsidRDefault="001D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Основы дизайна архитектурной среды</w:t>
            </w:r>
          </w:p>
        </w:tc>
        <w:tc>
          <w:tcPr>
            <w:tcW w:w="3526" w:type="dxa"/>
          </w:tcPr>
          <w:p w:rsidR="00D3664B" w:rsidRPr="00A27DB4" w:rsidRDefault="0093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Тетрадь и ручка для записи лекций</w:t>
            </w:r>
            <w:r w:rsidR="001D389D"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0" w:type="dxa"/>
          </w:tcPr>
          <w:p w:rsidR="00D3664B" w:rsidRPr="00A27DB4" w:rsidRDefault="001D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материалы и технологии</w:t>
            </w:r>
          </w:p>
        </w:tc>
        <w:tc>
          <w:tcPr>
            <w:tcW w:w="3526" w:type="dxa"/>
          </w:tcPr>
          <w:p w:rsidR="00D3664B" w:rsidRPr="00A27DB4" w:rsidRDefault="0093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Тетрадь и ручка для записи лекций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</w:tcPr>
          <w:p w:rsidR="00D3664B" w:rsidRPr="00A27DB4" w:rsidRDefault="00A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История архитектуры и градостроительства</w:t>
            </w:r>
          </w:p>
        </w:tc>
        <w:tc>
          <w:tcPr>
            <w:tcW w:w="3526" w:type="dxa"/>
          </w:tcPr>
          <w:p w:rsidR="00D3664B" w:rsidRPr="00A27DB4" w:rsidRDefault="0093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Тетрадь и ручка для записи лекций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D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</w:tcPr>
          <w:p w:rsidR="00D3664B" w:rsidRPr="00A27DB4" w:rsidRDefault="00A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Автокад </w:t>
            </w:r>
          </w:p>
        </w:tc>
        <w:tc>
          <w:tcPr>
            <w:tcW w:w="3526" w:type="dxa"/>
          </w:tcPr>
          <w:p w:rsidR="00D3664B" w:rsidRPr="00A27DB4" w:rsidRDefault="00A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Наличие ноутбука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6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0" w:type="dxa"/>
          </w:tcPr>
          <w:p w:rsidR="00D3664B" w:rsidRPr="00A27DB4" w:rsidRDefault="00A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3Dmax</w:t>
            </w:r>
          </w:p>
        </w:tc>
        <w:tc>
          <w:tcPr>
            <w:tcW w:w="3526" w:type="dxa"/>
          </w:tcPr>
          <w:p w:rsidR="00D3664B" w:rsidRPr="00A27DB4" w:rsidRDefault="00A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Наличие ноутбука</w:t>
            </w:r>
          </w:p>
        </w:tc>
      </w:tr>
      <w:tr w:rsidR="00D3664B" w:rsidTr="00281C66">
        <w:tc>
          <w:tcPr>
            <w:tcW w:w="675" w:type="dxa"/>
          </w:tcPr>
          <w:p w:rsidR="00D3664B" w:rsidRPr="00A27DB4" w:rsidRDefault="006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</w:tcPr>
          <w:p w:rsidR="00D3664B" w:rsidRPr="00A27DB4" w:rsidRDefault="00A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. Штурм креативная идея </w:t>
            </w:r>
            <w:r w:rsidRPr="00A27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</w:t>
            </w: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doard</w:t>
            </w:r>
            <w:proofErr w:type="spellEnd"/>
          </w:p>
        </w:tc>
        <w:tc>
          <w:tcPr>
            <w:tcW w:w="3526" w:type="dxa"/>
          </w:tcPr>
          <w:p w:rsidR="00D3664B" w:rsidRPr="00A27DB4" w:rsidRDefault="00A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Альбомные листы формата А3, линейки, треугольники, транспортир, циркуль, ластик, карандаш, автокарандаш.</w:t>
            </w:r>
            <w:proofErr w:type="gramEnd"/>
          </w:p>
        </w:tc>
      </w:tr>
      <w:tr w:rsidR="00D3664B" w:rsidTr="00281C66">
        <w:tc>
          <w:tcPr>
            <w:tcW w:w="675" w:type="dxa"/>
          </w:tcPr>
          <w:p w:rsidR="00D3664B" w:rsidRPr="00A27DB4" w:rsidRDefault="006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0" w:type="dxa"/>
          </w:tcPr>
          <w:p w:rsidR="00D3664B" w:rsidRPr="00A27DB4" w:rsidRDefault="00A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Предпроектный</w:t>
            </w:r>
            <w:proofErr w:type="spellEnd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 xml:space="preserve"> анализ. </w:t>
            </w:r>
            <w:proofErr w:type="spell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. Практика и менеджмент.</w:t>
            </w:r>
          </w:p>
        </w:tc>
        <w:tc>
          <w:tcPr>
            <w:tcW w:w="3526" w:type="dxa"/>
          </w:tcPr>
          <w:p w:rsidR="00D3664B" w:rsidRPr="00A27DB4" w:rsidRDefault="00A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Альбомные листы формата А3, линейки, треугольники, транспортир, циркуль, ластик, карандаш, автокарандаш.</w:t>
            </w:r>
            <w:proofErr w:type="gramEnd"/>
          </w:p>
        </w:tc>
      </w:tr>
      <w:tr w:rsidR="00667D09" w:rsidTr="00281C66">
        <w:tc>
          <w:tcPr>
            <w:tcW w:w="675" w:type="dxa"/>
          </w:tcPr>
          <w:p w:rsidR="00667D09" w:rsidRPr="00A27DB4" w:rsidRDefault="006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</w:tcPr>
          <w:p w:rsidR="00667D09" w:rsidRPr="00A27DB4" w:rsidRDefault="00A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Дипломный проект</w:t>
            </w:r>
          </w:p>
        </w:tc>
        <w:tc>
          <w:tcPr>
            <w:tcW w:w="3526" w:type="dxa"/>
          </w:tcPr>
          <w:p w:rsidR="00667D09" w:rsidRPr="00A27DB4" w:rsidRDefault="00AD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7DB4">
              <w:rPr>
                <w:rFonts w:ascii="Times New Roman" w:hAnsi="Times New Roman" w:cs="Times New Roman"/>
                <w:sz w:val="24"/>
                <w:szCs w:val="24"/>
              </w:rPr>
              <w:t>Альбомные листы формата А3, линейки, треугольники, транспортир, циркуль, ластик, карандаш, автокарандаш.</w:t>
            </w:r>
            <w:proofErr w:type="gramEnd"/>
          </w:p>
        </w:tc>
      </w:tr>
    </w:tbl>
    <w:p w:rsidR="00281C66" w:rsidRPr="00281C66" w:rsidRDefault="00281C66" w:rsidP="00281C66">
      <w:pPr>
        <w:rPr>
          <w:rFonts w:ascii="Times New Roman" w:hAnsi="Times New Roman" w:cs="Times New Roman"/>
          <w:sz w:val="28"/>
          <w:szCs w:val="28"/>
        </w:rPr>
      </w:pPr>
    </w:p>
    <w:p w:rsidR="00281C66" w:rsidRPr="00281C66" w:rsidRDefault="00281C66">
      <w:pPr>
        <w:rPr>
          <w:rFonts w:ascii="Times New Roman" w:hAnsi="Times New Roman" w:cs="Times New Roman"/>
          <w:sz w:val="28"/>
          <w:szCs w:val="28"/>
        </w:rPr>
      </w:pPr>
    </w:p>
    <w:sectPr w:rsidR="00281C66" w:rsidRPr="0028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CD7"/>
    <w:multiLevelType w:val="hybridMultilevel"/>
    <w:tmpl w:val="F2C62522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5"/>
    <w:rsid w:val="00013F05"/>
    <w:rsid w:val="001D389D"/>
    <w:rsid w:val="001F594B"/>
    <w:rsid w:val="00281C66"/>
    <w:rsid w:val="00343170"/>
    <w:rsid w:val="00597FE8"/>
    <w:rsid w:val="00667D09"/>
    <w:rsid w:val="00677490"/>
    <w:rsid w:val="00702DE9"/>
    <w:rsid w:val="00790335"/>
    <w:rsid w:val="009364B9"/>
    <w:rsid w:val="009F32AC"/>
    <w:rsid w:val="00A27DB4"/>
    <w:rsid w:val="00A32D52"/>
    <w:rsid w:val="00AD5AB0"/>
    <w:rsid w:val="00B753C8"/>
    <w:rsid w:val="00D16B33"/>
    <w:rsid w:val="00D3664B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6"/>
    <w:pPr>
      <w:ind w:left="720"/>
      <w:contextualSpacing/>
    </w:pPr>
  </w:style>
  <w:style w:type="table" w:styleId="a4">
    <w:name w:val="Table Grid"/>
    <w:basedOn w:val="a1"/>
    <w:uiPriority w:val="59"/>
    <w:rsid w:val="0028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6"/>
    <w:pPr>
      <w:ind w:left="720"/>
      <w:contextualSpacing/>
    </w:pPr>
  </w:style>
  <w:style w:type="table" w:styleId="a4">
    <w:name w:val="Table Grid"/>
    <w:basedOn w:val="a1"/>
    <w:uiPriority w:val="59"/>
    <w:rsid w:val="0028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2019-06-17T08:06:00Z</dcterms:created>
  <dcterms:modified xsi:type="dcterms:W3CDTF">2019-08-24T12:03:00Z</dcterms:modified>
</cp:coreProperties>
</file>